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1927" w14:textId="77777777" w:rsidR="008A2C41" w:rsidRDefault="008A2C41" w:rsidP="008A2C41">
      <w:pPr>
        <w:pStyle w:val="Style3"/>
        <w:widowControl/>
        <w:jc w:val="center"/>
        <w:rPr>
          <w:rStyle w:val="FontStyle11"/>
        </w:rPr>
      </w:pPr>
    </w:p>
    <w:p w14:paraId="39E0C6B5" w14:textId="77777777" w:rsidR="008A2C41" w:rsidRDefault="008A2C41" w:rsidP="008A2C41">
      <w:pPr>
        <w:pStyle w:val="Style3"/>
        <w:widowControl/>
        <w:jc w:val="center"/>
        <w:rPr>
          <w:rStyle w:val="FontStyle11"/>
        </w:rPr>
      </w:pPr>
    </w:p>
    <w:p w14:paraId="7F33E9EA" w14:textId="77777777" w:rsidR="008A2C41" w:rsidRDefault="008A2C41" w:rsidP="006460DD">
      <w:pPr>
        <w:pStyle w:val="Style3"/>
        <w:widowControl/>
        <w:rPr>
          <w:rStyle w:val="FontStyle11"/>
        </w:rPr>
      </w:pPr>
    </w:p>
    <w:p w14:paraId="05A19FE3" w14:textId="77777777" w:rsidR="006460DD" w:rsidRPr="003F3770" w:rsidRDefault="006460DD" w:rsidP="006460DD">
      <w:pPr>
        <w:pStyle w:val="a4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247F6DE8" w14:textId="77777777" w:rsidR="006460DD" w:rsidRPr="003F3770" w:rsidRDefault="006460DD" w:rsidP="006460DD">
      <w:pPr>
        <w:pStyle w:val="a4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47A817BA" w14:textId="77777777" w:rsidR="006460DD" w:rsidRPr="003F3770" w:rsidRDefault="006460DD" w:rsidP="006460DD">
      <w:pPr>
        <w:pStyle w:val="a4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16A30820" w14:textId="77777777" w:rsidR="006460DD" w:rsidRPr="003F3770" w:rsidRDefault="006460DD" w:rsidP="006460DD">
      <w:pPr>
        <w:pStyle w:val="a5"/>
        <w:jc w:val="center"/>
        <w:rPr>
          <w:sz w:val="32"/>
          <w:szCs w:val="32"/>
        </w:rPr>
      </w:pPr>
    </w:p>
    <w:p w14:paraId="077B6708" w14:textId="77777777" w:rsidR="006460DD" w:rsidRPr="003F3770" w:rsidRDefault="006460DD" w:rsidP="006460DD">
      <w:pPr>
        <w:pStyle w:val="1"/>
        <w:rPr>
          <w:rFonts w:ascii="Times New Roman" w:hAnsi="Times New Roman"/>
          <w:sz w:val="32"/>
          <w:szCs w:val="32"/>
        </w:rPr>
      </w:pPr>
      <w:r w:rsidRPr="003F3770">
        <w:rPr>
          <w:rFonts w:ascii="Times New Roman" w:hAnsi="Times New Roman"/>
          <w:sz w:val="32"/>
          <w:szCs w:val="32"/>
        </w:rPr>
        <w:t>РАСПОРЯЖЕНИЕ</w:t>
      </w:r>
    </w:p>
    <w:p w14:paraId="242C4240" w14:textId="77777777" w:rsidR="006460DD" w:rsidRDefault="006460DD" w:rsidP="006460DD">
      <w:pPr>
        <w:rPr>
          <w:sz w:val="28"/>
        </w:rPr>
      </w:pPr>
    </w:p>
    <w:p w14:paraId="50F64866" w14:textId="77777777" w:rsidR="006460DD" w:rsidRDefault="003374C1" w:rsidP="006460DD">
      <w:pPr>
        <w:jc w:val="center"/>
        <w:rPr>
          <w:bCs/>
          <w:sz w:val="28"/>
        </w:rPr>
      </w:pPr>
      <w:r>
        <w:rPr>
          <w:bCs/>
          <w:sz w:val="28"/>
        </w:rPr>
        <w:t>0</w:t>
      </w:r>
      <w:r w:rsidR="00E91F8F">
        <w:rPr>
          <w:bCs/>
          <w:sz w:val="28"/>
        </w:rPr>
        <w:t>1</w:t>
      </w:r>
      <w:r w:rsidR="006460DD">
        <w:rPr>
          <w:bCs/>
          <w:sz w:val="28"/>
        </w:rPr>
        <w:t xml:space="preserve"> </w:t>
      </w:r>
      <w:r>
        <w:rPr>
          <w:bCs/>
          <w:sz w:val="28"/>
        </w:rPr>
        <w:t>ноября</w:t>
      </w:r>
      <w:r w:rsidR="006460DD" w:rsidRPr="00205AC6">
        <w:rPr>
          <w:bCs/>
          <w:sz w:val="28"/>
        </w:rPr>
        <w:t xml:space="preserve"> 2010года                             </w:t>
      </w:r>
      <w:r w:rsidR="006460DD" w:rsidRPr="00205AC6">
        <w:rPr>
          <w:b/>
          <w:bCs/>
          <w:sz w:val="28"/>
        </w:rPr>
        <w:t xml:space="preserve">№ </w:t>
      </w:r>
      <w:r>
        <w:rPr>
          <w:b/>
          <w:bCs/>
          <w:sz w:val="28"/>
        </w:rPr>
        <w:t>50</w:t>
      </w:r>
      <w:r w:rsidR="006460DD" w:rsidRPr="00205AC6">
        <w:rPr>
          <w:b/>
          <w:bCs/>
          <w:sz w:val="28"/>
        </w:rPr>
        <w:t xml:space="preserve"> </w:t>
      </w:r>
      <w:r w:rsidR="006460DD">
        <w:rPr>
          <w:bCs/>
          <w:sz w:val="28"/>
        </w:rPr>
        <w:t xml:space="preserve">                            х.Верхний М</w:t>
      </w:r>
      <w:r w:rsidR="006460DD">
        <w:rPr>
          <w:bCs/>
          <w:sz w:val="28"/>
        </w:rPr>
        <w:t>и</w:t>
      </w:r>
      <w:r w:rsidR="006460DD">
        <w:rPr>
          <w:bCs/>
          <w:sz w:val="28"/>
        </w:rPr>
        <w:t>тякин</w:t>
      </w:r>
    </w:p>
    <w:p w14:paraId="13443EE9" w14:textId="77777777" w:rsidR="008A2C41" w:rsidRDefault="008A2C41" w:rsidP="006460DD">
      <w:pPr>
        <w:pStyle w:val="Style3"/>
        <w:widowControl/>
        <w:rPr>
          <w:rStyle w:val="FontStyle11"/>
        </w:rPr>
      </w:pPr>
    </w:p>
    <w:p w14:paraId="3C2E198E" w14:textId="77777777" w:rsidR="008A2C41" w:rsidRDefault="008A2C41" w:rsidP="008A2C41">
      <w:pPr>
        <w:pStyle w:val="Style3"/>
        <w:widowControl/>
        <w:jc w:val="center"/>
        <w:rPr>
          <w:rStyle w:val="FontStyle11"/>
        </w:rPr>
      </w:pPr>
    </w:p>
    <w:p w14:paraId="4F973D2B" w14:textId="77777777" w:rsidR="005477A9" w:rsidRPr="005477A9" w:rsidRDefault="005477A9" w:rsidP="005477A9">
      <w:pPr>
        <w:jc w:val="center"/>
        <w:rPr>
          <w:sz w:val="28"/>
          <w:szCs w:val="28"/>
        </w:rPr>
      </w:pPr>
      <w:r w:rsidRPr="005477A9">
        <w:rPr>
          <w:sz w:val="28"/>
          <w:szCs w:val="28"/>
        </w:rPr>
        <w:t>О детализации бюджетной классификации</w:t>
      </w:r>
    </w:p>
    <w:p w14:paraId="781279A1" w14:textId="77777777" w:rsidR="005477A9" w:rsidRPr="005477A9" w:rsidRDefault="005477A9" w:rsidP="005477A9">
      <w:pPr>
        <w:jc w:val="center"/>
        <w:rPr>
          <w:sz w:val="28"/>
          <w:szCs w:val="28"/>
        </w:rPr>
      </w:pPr>
      <w:r w:rsidRPr="005477A9">
        <w:rPr>
          <w:sz w:val="28"/>
          <w:szCs w:val="28"/>
        </w:rPr>
        <w:t>Российской Федерации при формировании</w:t>
      </w:r>
    </w:p>
    <w:p w14:paraId="77D0FB9D" w14:textId="77777777" w:rsidR="005477A9" w:rsidRPr="005477A9" w:rsidRDefault="005477A9" w:rsidP="005477A9">
      <w:pPr>
        <w:jc w:val="center"/>
        <w:rPr>
          <w:sz w:val="28"/>
          <w:szCs w:val="28"/>
        </w:rPr>
      </w:pPr>
      <w:r w:rsidRPr="005477A9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Красновского</w:t>
      </w:r>
      <w:r w:rsidRPr="005477A9">
        <w:rPr>
          <w:sz w:val="28"/>
          <w:szCs w:val="28"/>
        </w:rPr>
        <w:t xml:space="preserve"> сельского поселения</w:t>
      </w:r>
    </w:p>
    <w:p w14:paraId="2751A60E" w14:textId="77777777" w:rsidR="005477A9" w:rsidRPr="005477A9" w:rsidRDefault="005477A9" w:rsidP="005477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Тарасовского района </w:t>
      </w:r>
      <w:r w:rsidRPr="005477A9">
        <w:rPr>
          <w:sz w:val="28"/>
          <w:szCs w:val="28"/>
        </w:rPr>
        <w:t xml:space="preserve">на </w:t>
      </w:r>
      <w:r>
        <w:rPr>
          <w:sz w:val="28"/>
          <w:szCs w:val="28"/>
        </w:rPr>
        <w:t>2</w:t>
      </w:r>
      <w:r w:rsidRPr="005477A9">
        <w:rPr>
          <w:sz w:val="28"/>
          <w:szCs w:val="28"/>
        </w:rPr>
        <w:t>011 год</w:t>
      </w:r>
    </w:p>
    <w:p w14:paraId="025C2FD8" w14:textId="77777777" w:rsidR="005477A9" w:rsidRPr="005477A9" w:rsidRDefault="005477A9" w:rsidP="005477A9">
      <w:pPr>
        <w:rPr>
          <w:sz w:val="28"/>
          <w:szCs w:val="28"/>
        </w:rPr>
      </w:pPr>
    </w:p>
    <w:p w14:paraId="25A43342" w14:textId="77777777" w:rsidR="005477A9" w:rsidRPr="005477A9" w:rsidRDefault="005477A9" w:rsidP="005477A9">
      <w:pPr>
        <w:pStyle w:val="2"/>
        <w:tabs>
          <w:tab w:val="left" w:pos="0"/>
        </w:tabs>
        <w:spacing w:after="0" w:line="240" w:lineRule="auto"/>
        <w:ind w:left="0" w:firstLine="720"/>
        <w:jc w:val="both"/>
        <w:rPr>
          <w:szCs w:val="28"/>
        </w:rPr>
      </w:pPr>
    </w:p>
    <w:p w14:paraId="274F30E4" w14:textId="77777777" w:rsidR="005477A9" w:rsidRPr="005477A9" w:rsidRDefault="00317DBC" w:rsidP="005477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</w:t>
      </w:r>
      <w:r w:rsidR="005477A9" w:rsidRPr="005477A9">
        <w:rPr>
          <w:sz w:val="28"/>
          <w:szCs w:val="28"/>
        </w:rPr>
        <w:t xml:space="preserve"> Российской Федерации, в целях отражения расходов на осуществление </w:t>
      </w:r>
      <w:r w:rsidR="005477A9">
        <w:rPr>
          <w:sz w:val="28"/>
          <w:szCs w:val="28"/>
        </w:rPr>
        <w:t>муниципальной долгосрочной целевой программы «Пожарная безопасность и защита населения и территории  Красновского сельского поселения от чрезвычайных ситуаций на  2011-2013 годы»:</w:t>
      </w:r>
    </w:p>
    <w:p w14:paraId="24135101" w14:textId="77777777" w:rsidR="005477A9" w:rsidRPr="005477A9" w:rsidRDefault="005477A9" w:rsidP="005477A9">
      <w:pPr>
        <w:ind w:firstLine="708"/>
        <w:jc w:val="both"/>
        <w:rPr>
          <w:sz w:val="28"/>
          <w:szCs w:val="28"/>
        </w:rPr>
      </w:pPr>
      <w:r w:rsidRPr="005477A9">
        <w:rPr>
          <w:sz w:val="28"/>
          <w:szCs w:val="28"/>
        </w:rPr>
        <w:t xml:space="preserve">1. Утвердить перечень кодов детализации </w:t>
      </w:r>
      <w:r>
        <w:rPr>
          <w:sz w:val="28"/>
          <w:szCs w:val="28"/>
        </w:rPr>
        <w:t>целевых статей классификации</w:t>
      </w:r>
      <w:r w:rsidRPr="005477A9">
        <w:rPr>
          <w:sz w:val="28"/>
          <w:szCs w:val="28"/>
        </w:rPr>
        <w:t xml:space="preserve"> расходов бюджета пос</w:t>
      </w:r>
      <w:r w:rsidRPr="005477A9">
        <w:rPr>
          <w:sz w:val="28"/>
          <w:szCs w:val="28"/>
        </w:rPr>
        <w:t>е</w:t>
      </w:r>
      <w:r w:rsidRPr="005477A9">
        <w:rPr>
          <w:sz w:val="28"/>
          <w:szCs w:val="28"/>
        </w:rPr>
        <w:t xml:space="preserve">ления на осуществление </w:t>
      </w:r>
      <w:r>
        <w:rPr>
          <w:sz w:val="28"/>
          <w:szCs w:val="28"/>
        </w:rPr>
        <w:t xml:space="preserve">муниципальной долгосрочной целевой программы «Пожарная безопасность и защита населения и территории  Красновского сельского поселения от чрезвычайных ситуаций на  2011-2013 годы» за счет средств местного бюджета, </w:t>
      </w:r>
      <w:r w:rsidR="00F65823">
        <w:rPr>
          <w:sz w:val="28"/>
          <w:szCs w:val="28"/>
        </w:rPr>
        <w:t>согласно П</w:t>
      </w:r>
      <w:r w:rsidRPr="005477A9">
        <w:rPr>
          <w:sz w:val="28"/>
          <w:szCs w:val="28"/>
        </w:rPr>
        <w:t xml:space="preserve">риложению к настоящему </w:t>
      </w:r>
      <w:r>
        <w:rPr>
          <w:sz w:val="28"/>
          <w:szCs w:val="28"/>
        </w:rPr>
        <w:t>распоряжению</w:t>
      </w:r>
      <w:r w:rsidRPr="005477A9">
        <w:rPr>
          <w:sz w:val="28"/>
          <w:szCs w:val="28"/>
        </w:rPr>
        <w:t>.</w:t>
      </w:r>
    </w:p>
    <w:p w14:paraId="1417535B" w14:textId="77777777" w:rsidR="005477A9" w:rsidRPr="005477A9" w:rsidRDefault="005477A9" w:rsidP="005477A9">
      <w:pPr>
        <w:ind w:firstLine="708"/>
        <w:jc w:val="both"/>
        <w:rPr>
          <w:sz w:val="28"/>
          <w:szCs w:val="28"/>
        </w:rPr>
      </w:pPr>
      <w:r w:rsidRPr="005477A9">
        <w:rPr>
          <w:sz w:val="28"/>
          <w:szCs w:val="28"/>
        </w:rPr>
        <w:t xml:space="preserve">2. Контроль за исполнением данного </w:t>
      </w:r>
      <w:r>
        <w:rPr>
          <w:sz w:val="28"/>
          <w:szCs w:val="28"/>
        </w:rPr>
        <w:t>распоряжения</w:t>
      </w:r>
      <w:r w:rsidRPr="005477A9">
        <w:rPr>
          <w:sz w:val="28"/>
          <w:szCs w:val="28"/>
        </w:rPr>
        <w:t xml:space="preserve"> оставляю за собой.</w:t>
      </w:r>
    </w:p>
    <w:p w14:paraId="5DE5822E" w14:textId="77777777" w:rsidR="008A2C41" w:rsidRPr="005477A9" w:rsidRDefault="008A2C41" w:rsidP="008A2C41">
      <w:pPr>
        <w:pStyle w:val="Style2"/>
        <w:widowControl/>
        <w:ind w:firstLine="851"/>
        <w:jc w:val="both"/>
        <w:rPr>
          <w:rStyle w:val="FontStyle11"/>
          <w:sz w:val="28"/>
          <w:szCs w:val="28"/>
        </w:rPr>
      </w:pPr>
    </w:p>
    <w:p w14:paraId="48BFFA6C" w14:textId="77777777" w:rsidR="008A2C41" w:rsidRPr="008A2C41" w:rsidRDefault="008A2C41" w:rsidP="008A2C41">
      <w:pPr>
        <w:pStyle w:val="Style2"/>
        <w:widowControl/>
        <w:ind w:firstLine="851"/>
        <w:jc w:val="both"/>
        <w:rPr>
          <w:rStyle w:val="FontStyle11"/>
          <w:sz w:val="28"/>
          <w:szCs w:val="28"/>
        </w:rPr>
      </w:pPr>
    </w:p>
    <w:p w14:paraId="07F6E7AA" w14:textId="77777777" w:rsidR="008A2C41" w:rsidRPr="008A2C41" w:rsidRDefault="008A2C41" w:rsidP="008A2C41">
      <w:pPr>
        <w:pStyle w:val="Style2"/>
        <w:widowControl/>
        <w:ind w:firstLine="851"/>
        <w:jc w:val="both"/>
        <w:rPr>
          <w:rStyle w:val="FontStyle11"/>
          <w:sz w:val="28"/>
          <w:szCs w:val="28"/>
        </w:rPr>
      </w:pPr>
    </w:p>
    <w:p w14:paraId="262223D9" w14:textId="77777777" w:rsidR="008A2C41" w:rsidRPr="008A2C41" w:rsidRDefault="008A2C41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  <w:r w:rsidRPr="008A2C41">
        <w:rPr>
          <w:rStyle w:val="FontStyle11"/>
          <w:sz w:val="28"/>
          <w:szCs w:val="28"/>
        </w:rPr>
        <w:t>Глава Красновского</w:t>
      </w:r>
    </w:p>
    <w:p w14:paraId="06C6136D" w14:textId="77777777" w:rsidR="008A2C41" w:rsidRDefault="008A2C41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  <w:r w:rsidRPr="008A2C41">
        <w:rPr>
          <w:rStyle w:val="FontStyle11"/>
          <w:sz w:val="28"/>
          <w:szCs w:val="28"/>
        </w:rPr>
        <w:t>сельского поселения                                                          Г.В.Бадаев</w:t>
      </w:r>
    </w:p>
    <w:p w14:paraId="77E3FD08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006F2434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42CCA1F4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3F6DD6EC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73DAF366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31B87DD3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0DBFE58A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15D5A977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40D2F4E6" w14:textId="77777777" w:rsidR="001E1B49" w:rsidRDefault="001E1B4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7809FE02" w14:textId="77777777" w:rsidR="001E1B49" w:rsidRDefault="001E1B4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3262867E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08CE5BAE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6F9FD5C2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61D8727A" w14:textId="77777777" w:rsidR="00FF2BE9" w:rsidRDefault="00FF2BE9" w:rsidP="008A2C41">
      <w:pPr>
        <w:pStyle w:val="Style2"/>
        <w:widowControl/>
        <w:jc w:val="both"/>
        <w:rPr>
          <w:rStyle w:val="FontStyle11"/>
          <w:sz w:val="28"/>
          <w:szCs w:val="28"/>
        </w:rPr>
      </w:pPr>
    </w:p>
    <w:p w14:paraId="47ACAE07" w14:textId="77777777" w:rsidR="00FF2BE9" w:rsidRPr="00E07D1D" w:rsidRDefault="00FF2BE9" w:rsidP="00FF2BE9">
      <w:pPr>
        <w:pStyle w:val="Style3"/>
        <w:widowControl/>
        <w:jc w:val="right"/>
        <w:rPr>
          <w:rStyle w:val="FontStyle12"/>
          <w:b w:val="0"/>
          <w:sz w:val="28"/>
          <w:szCs w:val="28"/>
        </w:rPr>
      </w:pPr>
      <w:r w:rsidRPr="00E07D1D">
        <w:rPr>
          <w:rStyle w:val="FontStyle12"/>
          <w:b w:val="0"/>
          <w:sz w:val="28"/>
          <w:szCs w:val="28"/>
        </w:rPr>
        <w:t xml:space="preserve">Приложение </w:t>
      </w:r>
    </w:p>
    <w:p w14:paraId="469D181C" w14:textId="77777777" w:rsidR="00FF2BE9" w:rsidRPr="00E07D1D" w:rsidRDefault="00FF2BE9" w:rsidP="00FF2BE9">
      <w:pPr>
        <w:pStyle w:val="Style3"/>
        <w:widowControl/>
        <w:jc w:val="right"/>
        <w:rPr>
          <w:rStyle w:val="FontStyle12"/>
          <w:b w:val="0"/>
          <w:sz w:val="28"/>
          <w:szCs w:val="28"/>
        </w:rPr>
      </w:pPr>
      <w:r w:rsidRPr="00E07D1D">
        <w:rPr>
          <w:rStyle w:val="FontStyle12"/>
          <w:b w:val="0"/>
          <w:sz w:val="28"/>
          <w:szCs w:val="28"/>
        </w:rPr>
        <w:t>к распоряжению Администрации</w:t>
      </w:r>
    </w:p>
    <w:p w14:paraId="13B2D4A6" w14:textId="77777777" w:rsidR="00FF2BE9" w:rsidRPr="00E07D1D" w:rsidRDefault="00FF2BE9" w:rsidP="00FF2BE9">
      <w:pPr>
        <w:pStyle w:val="Style3"/>
        <w:widowControl/>
        <w:jc w:val="right"/>
        <w:rPr>
          <w:rStyle w:val="FontStyle12"/>
          <w:b w:val="0"/>
          <w:sz w:val="28"/>
          <w:szCs w:val="28"/>
        </w:rPr>
      </w:pPr>
      <w:r w:rsidRPr="00E07D1D">
        <w:rPr>
          <w:rStyle w:val="FontStyle12"/>
          <w:b w:val="0"/>
          <w:sz w:val="28"/>
          <w:szCs w:val="28"/>
        </w:rPr>
        <w:t>Красновского сельского поселения</w:t>
      </w:r>
    </w:p>
    <w:p w14:paraId="4E949C0D" w14:textId="77777777" w:rsidR="00FF2BE9" w:rsidRPr="00E07D1D" w:rsidRDefault="00FF2BE9" w:rsidP="00A10500">
      <w:pPr>
        <w:pStyle w:val="Style3"/>
        <w:widowControl/>
        <w:jc w:val="right"/>
        <w:rPr>
          <w:rStyle w:val="FontStyle12"/>
          <w:b w:val="0"/>
          <w:sz w:val="28"/>
          <w:szCs w:val="28"/>
        </w:rPr>
      </w:pPr>
      <w:r w:rsidRPr="00E07D1D">
        <w:rPr>
          <w:rStyle w:val="FontStyle12"/>
          <w:b w:val="0"/>
          <w:sz w:val="28"/>
          <w:szCs w:val="28"/>
        </w:rPr>
        <w:t xml:space="preserve">от </w:t>
      </w:r>
      <w:r w:rsidR="005477A9">
        <w:rPr>
          <w:rStyle w:val="FontStyle12"/>
          <w:b w:val="0"/>
          <w:sz w:val="28"/>
          <w:szCs w:val="28"/>
        </w:rPr>
        <w:t>0</w:t>
      </w:r>
      <w:r w:rsidR="00E91F8F" w:rsidRPr="00E07D1D">
        <w:rPr>
          <w:rStyle w:val="FontStyle12"/>
          <w:b w:val="0"/>
          <w:sz w:val="28"/>
          <w:szCs w:val="28"/>
        </w:rPr>
        <w:t>1</w:t>
      </w:r>
      <w:r w:rsidRPr="00E07D1D">
        <w:rPr>
          <w:rStyle w:val="FontStyle12"/>
          <w:b w:val="0"/>
          <w:sz w:val="28"/>
          <w:szCs w:val="28"/>
        </w:rPr>
        <w:t>.</w:t>
      </w:r>
      <w:r w:rsidR="005477A9">
        <w:rPr>
          <w:rStyle w:val="FontStyle12"/>
          <w:b w:val="0"/>
          <w:sz w:val="28"/>
          <w:szCs w:val="28"/>
        </w:rPr>
        <w:t>11</w:t>
      </w:r>
      <w:r w:rsidRPr="00E07D1D">
        <w:rPr>
          <w:rStyle w:val="FontStyle12"/>
          <w:b w:val="0"/>
          <w:sz w:val="28"/>
          <w:szCs w:val="28"/>
        </w:rPr>
        <w:t xml:space="preserve">.2010г. № </w:t>
      </w:r>
      <w:r w:rsidR="005477A9">
        <w:rPr>
          <w:rStyle w:val="FontStyle12"/>
          <w:b w:val="0"/>
          <w:sz w:val="28"/>
          <w:szCs w:val="28"/>
        </w:rPr>
        <w:t>50</w:t>
      </w:r>
    </w:p>
    <w:p w14:paraId="36337DF5" w14:textId="77777777" w:rsidR="001E1B49" w:rsidRPr="00A10500" w:rsidRDefault="001E1B49" w:rsidP="00A10500">
      <w:pPr>
        <w:pStyle w:val="Style3"/>
        <w:widowControl/>
        <w:jc w:val="right"/>
        <w:rPr>
          <w:rStyle w:val="FontStyle13"/>
          <w:bCs/>
          <w:i w:val="0"/>
          <w:iCs w:val="0"/>
          <w:sz w:val="28"/>
          <w:szCs w:val="28"/>
        </w:rPr>
      </w:pPr>
    </w:p>
    <w:tbl>
      <w:tblPr>
        <w:tblW w:w="9920" w:type="dxa"/>
        <w:tblInd w:w="93" w:type="dxa"/>
        <w:tblLook w:val="0000" w:firstRow="0" w:lastRow="0" w:firstColumn="0" w:lastColumn="0" w:noHBand="0" w:noVBand="0"/>
      </w:tblPr>
      <w:tblGrid>
        <w:gridCol w:w="1196"/>
        <w:gridCol w:w="8960"/>
      </w:tblGrid>
      <w:tr w:rsidR="0003508C" w:rsidRPr="0003508C" w14:paraId="2785A517" w14:textId="77777777">
        <w:trPr>
          <w:trHeight w:val="960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3F4AC" w14:textId="77777777" w:rsidR="0003508C" w:rsidRDefault="0003508C" w:rsidP="000350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 w:rsidRPr="0003508C">
              <w:rPr>
                <w:b/>
                <w:bCs/>
                <w:sz w:val="28"/>
                <w:szCs w:val="28"/>
              </w:rPr>
              <w:t xml:space="preserve">Перечень кодов детализации </w:t>
            </w:r>
            <w:r>
              <w:rPr>
                <w:b/>
                <w:bCs/>
                <w:sz w:val="28"/>
                <w:szCs w:val="28"/>
              </w:rPr>
              <w:t>целевых статей</w:t>
            </w:r>
            <w:r w:rsidRPr="0003508C">
              <w:rPr>
                <w:b/>
                <w:bCs/>
                <w:sz w:val="28"/>
                <w:szCs w:val="28"/>
              </w:rPr>
              <w:t xml:space="preserve"> классификации расходов бюджета </w:t>
            </w:r>
            <w:r>
              <w:rPr>
                <w:b/>
                <w:bCs/>
                <w:sz w:val="28"/>
                <w:szCs w:val="28"/>
              </w:rPr>
              <w:t>Красновского</w:t>
            </w:r>
            <w:r w:rsidRPr="0003508C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14:paraId="2B7E4E11" w14:textId="77777777" w:rsidR="0003508C" w:rsidRPr="0003508C" w:rsidRDefault="0003508C" w:rsidP="0003508C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Тарасовского района</w:t>
            </w:r>
          </w:p>
        </w:tc>
      </w:tr>
      <w:tr w:rsidR="0003508C" w:rsidRPr="0003508C" w14:paraId="4CC129A2" w14:textId="77777777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B1EB3" w14:textId="77777777" w:rsidR="0003508C" w:rsidRPr="0003508C" w:rsidRDefault="0003508C" w:rsidP="0003508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58D79" w14:textId="77777777" w:rsidR="0003508C" w:rsidRPr="0003508C" w:rsidRDefault="0003508C" w:rsidP="0003508C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508C" w:rsidRPr="0003508C" w14:paraId="6FEBF55F" w14:textId="77777777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6FB0D" w14:textId="77777777" w:rsidR="0003508C" w:rsidRPr="0003508C" w:rsidRDefault="0003508C" w:rsidP="0003508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508C">
              <w:rPr>
                <w:b/>
                <w:bCs/>
                <w:color w:val="000000"/>
                <w:sz w:val="28"/>
                <w:szCs w:val="28"/>
              </w:rPr>
              <w:t>Код </w:t>
            </w:r>
          </w:p>
        </w:tc>
        <w:tc>
          <w:tcPr>
            <w:tcW w:w="8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9FB56" w14:textId="77777777" w:rsidR="0003508C" w:rsidRPr="0003508C" w:rsidRDefault="0003508C" w:rsidP="0003508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3508C">
              <w:rPr>
                <w:b/>
                <w:bCs/>
                <w:color w:val="000000"/>
                <w:sz w:val="28"/>
                <w:szCs w:val="28"/>
              </w:rPr>
              <w:t>Наименование </w:t>
            </w:r>
          </w:p>
        </w:tc>
      </w:tr>
      <w:tr w:rsidR="0003508C" w:rsidRPr="0003508C" w14:paraId="6EC862EA" w14:textId="77777777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2357" w14:textId="77777777" w:rsidR="0003508C" w:rsidRPr="0003508C" w:rsidRDefault="0003508C" w:rsidP="0003508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7950100</w:t>
            </w:r>
          </w:p>
        </w:tc>
        <w:tc>
          <w:tcPr>
            <w:tcW w:w="8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94C0" w14:textId="77777777" w:rsidR="0003508C" w:rsidRPr="0003508C" w:rsidRDefault="0003508C" w:rsidP="0003508C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долгосрочная целевая программа «Пожарная безопасность и защита населения и территории Красновского сельского поселения от чрезвычайных ситуаций на 2011-2013 годы»</w:t>
            </w:r>
          </w:p>
        </w:tc>
      </w:tr>
    </w:tbl>
    <w:p w14:paraId="18878AB2" w14:textId="77777777" w:rsidR="001E1B49" w:rsidRDefault="001E1B49" w:rsidP="00317FFE">
      <w:pPr>
        <w:pStyle w:val="Style2"/>
        <w:widowControl/>
        <w:ind w:firstLine="851"/>
        <w:jc w:val="both"/>
        <w:rPr>
          <w:rStyle w:val="FontStyle11"/>
          <w:sz w:val="28"/>
          <w:szCs w:val="28"/>
        </w:rPr>
      </w:pPr>
    </w:p>
    <w:p w14:paraId="22E0807E" w14:textId="77777777" w:rsidR="001E1B49" w:rsidRDefault="001E1B49" w:rsidP="00317FFE">
      <w:pPr>
        <w:pStyle w:val="Style2"/>
        <w:widowControl/>
        <w:ind w:firstLine="851"/>
        <w:jc w:val="both"/>
        <w:rPr>
          <w:rStyle w:val="FontStyle11"/>
          <w:sz w:val="28"/>
          <w:szCs w:val="28"/>
        </w:rPr>
      </w:pPr>
    </w:p>
    <w:p w14:paraId="19AE3399" w14:textId="77777777" w:rsidR="001E1B49" w:rsidRDefault="001E1B49" w:rsidP="00317FFE">
      <w:pPr>
        <w:pStyle w:val="Style2"/>
        <w:widowControl/>
        <w:ind w:firstLine="851"/>
        <w:jc w:val="both"/>
        <w:rPr>
          <w:rStyle w:val="FontStyle11"/>
          <w:sz w:val="28"/>
          <w:szCs w:val="28"/>
        </w:rPr>
      </w:pPr>
    </w:p>
    <w:p w14:paraId="4AFE358B" w14:textId="77777777" w:rsidR="00FF2BE9" w:rsidRDefault="00A10500" w:rsidP="00397931">
      <w:pPr>
        <w:pStyle w:val="Style2"/>
        <w:widowControl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Глава Красновского</w:t>
      </w:r>
    </w:p>
    <w:p w14:paraId="155901D8" w14:textId="77777777" w:rsidR="00A10500" w:rsidRPr="00397931" w:rsidRDefault="00A10500" w:rsidP="00397931">
      <w:pPr>
        <w:pStyle w:val="Style2"/>
        <w:widowControl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сельского поселения                                                    Г.В.Бадаев</w:t>
      </w:r>
    </w:p>
    <w:sectPr w:rsidR="00A10500" w:rsidRPr="00397931" w:rsidSect="008A2C41">
      <w:type w:val="continuous"/>
      <w:pgSz w:w="11909" w:h="16834"/>
      <w:pgMar w:top="1440" w:right="427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33D83" w14:textId="77777777" w:rsidR="00307D35" w:rsidRDefault="00307D35">
      <w:r>
        <w:separator/>
      </w:r>
    </w:p>
  </w:endnote>
  <w:endnote w:type="continuationSeparator" w:id="0">
    <w:p w14:paraId="69373177" w14:textId="77777777" w:rsidR="00307D35" w:rsidRDefault="0030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887F9" w14:textId="77777777" w:rsidR="00307D35" w:rsidRDefault="00307D35">
      <w:r>
        <w:separator/>
      </w:r>
    </w:p>
  </w:footnote>
  <w:footnote w:type="continuationSeparator" w:id="0">
    <w:p w14:paraId="36687A5D" w14:textId="77777777" w:rsidR="00307D35" w:rsidRDefault="00307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alignTablesRowByRow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3B80"/>
    <w:rsid w:val="0003508C"/>
    <w:rsid w:val="001E1B49"/>
    <w:rsid w:val="00227CBA"/>
    <w:rsid w:val="00290443"/>
    <w:rsid w:val="00307D35"/>
    <w:rsid w:val="0031121E"/>
    <w:rsid w:val="00317DBC"/>
    <w:rsid w:val="00317FFE"/>
    <w:rsid w:val="003374C1"/>
    <w:rsid w:val="00397931"/>
    <w:rsid w:val="004333F8"/>
    <w:rsid w:val="004D0837"/>
    <w:rsid w:val="005477A9"/>
    <w:rsid w:val="005B1AD7"/>
    <w:rsid w:val="0064055B"/>
    <w:rsid w:val="006460DD"/>
    <w:rsid w:val="008568DF"/>
    <w:rsid w:val="008A2C41"/>
    <w:rsid w:val="00A10500"/>
    <w:rsid w:val="00A42093"/>
    <w:rsid w:val="00AC485D"/>
    <w:rsid w:val="00B10D31"/>
    <w:rsid w:val="00E07D1D"/>
    <w:rsid w:val="00E13B80"/>
    <w:rsid w:val="00E91F8F"/>
    <w:rsid w:val="00EC6950"/>
    <w:rsid w:val="00EF3298"/>
    <w:rsid w:val="00F26D3F"/>
    <w:rsid w:val="00F65823"/>
    <w:rsid w:val="00F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7B6A225"/>
  <w15:chartTrackingRefBased/>
  <w15:docId w15:val="{DADE20EA-21D0-416C-9FCB-2CAA3EBD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6460DD"/>
    <w:pPr>
      <w:keepNext/>
      <w:widowControl/>
      <w:autoSpaceDE/>
      <w:autoSpaceDN/>
      <w:adjustRightInd/>
      <w:spacing w:before="240" w:after="60" w:line="200" w:lineRule="exact"/>
      <w:jc w:val="center"/>
      <w:outlineLvl w:val="0"/>
    </w:pPr>
    <w:rPr>
      <w:rFonts w:ascii="Arial" w:hAnsi="Arial"/>
      <w:b/>
      <w:kern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character" w:customStyle="1" w:styleId="FontStyle11">
    <w:name w:val="Font Style11"/>
    <w:basedOn w:val="a0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rPr>
      <w:color w:val="648BCB"/>
      <w:u w:val="single"/>
    </w:rPr>
  </w:style>
  <w:style w:type="paragraph" w:styleId="a4">
    <w:name w:val="Название"/>
    <w:basedOn w:val="a"/>
    <w:qFormat/>
    <w:rsid w:val="006460DD"/>
    <w:pPr>
      <w:widowControl/>
      <w:autoSpaceDE/>
      <w:autoSpaceDN/>
      <w:adjustRightInd/>
      <w:jc w:val="center"/>
    </w:pPr>
    <w:rPr>
      <w:b/>
      <w:bCs/>
    </w:rPr>
  </w:style>
  <w:style w:type="paragraph" w:styleId="a5">
    <w:name w:val="Subtitle"/>
    <w:basedOn w:val="a"/>
    <w:qFormat/>
    <w:rsid w:val="006460DD"/>
    <w:pPr>
      <w:widowControl/>
      <w:autoSpaceDE/>
      <w:autoSpaceDN/>
      <w:adjustRightInd/>
    </w:pPr>
    <w:rPr>
      <w:b/>
      <w:caps/>
      <w:sz w:val="34"/>
    </w:rPr>
  </w:style>
  <w:style w:type="paragraph" w:customStyle="1" w:styleId="Style4">
    <w:name w:val="Style4"/>
    <w:basedOn w:val="a"/>
    <w:rsid w:val="00FF2BE9"/>
  </w:style>
  <w:style w:type="paragraph" w:customStyle="1" w:styleId="Style5">
    <w:name w:val="Style5"/>
    <w:basedOn w:val="a"/>
    <w:rsid w:val="00FF2BE9"/>
  </w:style>
  <w:style w:type="paragraph" w:customStyle="1" w:styleId="Style6">
    <w:name w:val="Style6"/>
    <w:basedOn w:val="a"/>
    <w:rsid w:val="00FF2BE9"/>
  </w:style>
  <w:style w:type="paragraph" w:customStyle="1" w:styleId="Style7">
    <w:name w:val="Style7"/>
    <w:basedOn w:val="a"/>
    <w:rsid w:val="00FF2BE9"/>
  </w:style>
  <w:style w:type="paragraph" w:customStyle="1" w:styleId="Style8">
    <w:name w:val="Style8"/>
    <w:basedOn w:val="a"/>
    <w:rsid w:val="00FF2BE9"/>
  </w:style>
  <w:style w:type="character" w:customStyle="1" w:styleId="FontStyle12">
    <w:name w:val="Font Style12"/>
    <w:basedOn w:val="a0"/>
    <w:rsid w:val="00FF2BE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rsid w:val="00FF2BE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">
    <w:name w:val="Font Style14"/>
    <w:basedOn w:val="a0"/>
    <w:rsid w:val="00FF2BE9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Indent 2"/>
    <w:basedOn w:val="a"/>
    <w:rsid w:val="005477A9"/>
    <w:pPr>
      <w:widowControl/>
      <w:autoSpaceDE/>
      <w:autoSpaceDN/>
      <w:adjustRightInd/>
      <w:spacing w:after="120" w:line="480" w:lineRule="auto"/>
      <w:ind w:left="283"/>
    </w:pPr>
    <w:rPr>
      <w:sz w:val="28"/>
    </w:rPr>
  </w:style>
  <w:style w:type="paragraph" w:customStyle="1" w:styleId="ConsPlusNormal">
    <w:name w:val="ConsPlusNormal"/>
    <w:rsid w:val="005477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</dc:title>
  <dc:subject/>
  <dc:creator>Пользователь</dc:creator>
  <cp:keywords/>
  <dc:description/>
  <cp:lastModifiedBy>Pai Pinky</cp:lastModifiedBy>
  <cp:revision>2</cp:revision>
  <dcterms:created xsi:type="dcterms:W3CDTF">2025-12-21T13:17:00Z</dcterms:created>
  <dcterms:modified xsi:type="dcterms:W3CDTF">2025-12-21T13:17:00Z</dcterms:modified>
</cp:coreProperties>
</file>